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4D" w:rsidRPr="00CB4113" w:rsidRDefault="00B85976" w:rsidP="00CB41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</w:t>
      </w:r>
    </w:p>
    <w:p w:rsidR="00D02EAA" w:rsidRPr="00CB4113" w:rsidRDefault="00D02EAA" w:rsidP="00CB4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113">
        <w:rPr>
          <w:rFonts w:ascii="Times New Roman" w:hAnsi="Times New Roman" w:cs="Times New Roman"/>
          <w:b/>
          <w:sz w:val="32"/>
          <w:szCs w:val="32"/>
        </w:rPr>
        <w:t>За осъществените читалищни дейности на Народно читалище „Христо Ботев-1926г.-с.Железна“</w:t>
      </w:r>
    </w:p>
    <w:p w:rsidR="00D02EAA" w:rsidRPr="00877564" w:rsidRDefault="00547422" w:rsidP="0087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2021</w:t>
      </w:r>
      <w:r w:rsidR="00D02EAA" w:rsidRPr="00CB4113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473F8A" w:rsidRPr="00473F8A" w:rsidRDefault="00547422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През изтеклата 2021</w:t>
      </w:r>
      <w:r w:rsidR="00F76CF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F1CC1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02EAA" w:rsidRPr="00473F8A">
        <w:rPr>
          <w:rFonts w:ascii="Times New Roman" w:hAnsi="Times New Roman" w:cs="Times New Roman"/>
          <w:i/>
          <w:sz w:val="40"/>
          <w:szCs w:val="40"/>
        </w:rPr>
        <w:t xml:space="preserve">година се </w:t>
      </w:r>
      <w:r w:rsidR="008B0963">
        <w:rPr>
          <w:rFonts w:ascii="Times New Roman" w:hAnsi="Times New Roman" w:cs="Times New Roman"/>
          <w:i/>
          <w:sz w:val="40"/>
          <w:szCs w:val="40"/>
        </w:rPr>
        <w:t>пров</w:t>
      </w:r>
      <w:r w:rsidR="00F76CFA">
        <w:rPr>
          <w:rFonts w:ascii="Times New Roman" w:hAnsi="Times New Roman" w:cs="Times New Roman"/>
          <w:i/>
          <w:sz w:val="40"/>
          <w:szCs w:val="40"/>
        </w:rPr>
        <w:t>едоха</w:t>
      </w:r>
      <w:r w:rsidR="00D02EAA" w:rsidRPr="00473F8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85976">
        <w:rPr>
          <w:rFonts w:ascii="Times New Roman" w:hAnsi="Times New Roman" w:cs="Times New Roman"/>
          <w:i/>
          <w:sz w:val="40"/>
          <w:szCs w:val="40"/>
        </w:rPr>
        <w:t>следните</w:t>
      </w:r>
      <w:r w:rsidR="00877564">
        <w:rPr>
          <w:rFonts w:ascii="Times New Roman" w:hAnsi="Times New Roman" w:cs="Times New Roman"/>
          <w:i/>
          <w:sz w:val="40"/>
          <w:szCs w:val="40"/>
        </w:rPr>
        <w:t xml:space="preserve"> културно-масови мероприятия.</w:t>
      </w:r>
    </w:p>
    <w:p w:rsidR="00F76CFA" w:rsidRPr="00682861" w:rsidRDefault="004F73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</w:t>
      </w:r>
      <w:r w:rsidR="00D946A8">
        <w:rPr>
          <w:rFonts w:ascii="Times New Roman" w:hAnsi="Times New Roman" w:cs="Times New Roman"/>
          <w:sz w:val="36"/>
          <w:szCs w:val="36"/>
        </w:rPr>
        <w:t>6.0</w:t>
      </w:r>
      <w:r>
        <w:rPr>
          <w:rFonts w:ascii="Times New Roman" w:hAnsi="Times New Roman" w:cs="Times New Roman"/>
          <w:sz w:val="36"/>
          <w:szCs w:val="36"/>
        </w:rPr>
        <w:t>2</w:t>
      </w:r>
      <w:r w:rsidR="00D946A8">
        <w:rPr>
          <w:rFonts w:ascii="Times New Roman" w:hAnsi="Times New Roman" w:cs="Times New Roman"/>
          <w:sz w:val="36"/>
          <w:szCs w:val="36"/>
        </w:rPr>
        <w:t>.202</w:t>
      </w:r>
      <w:r>
        <w:rPr>
          <w:rFonts w:ascii="Times New Roman" w:hAnsi="Times New Roman" w:cs="Times New Roman"/>
          <w:sz w:val="36"/>
          <w:szCs w:val="36"/>
        </w:rPr>
        <w:t>1 г. - Творческа работилница за изработване на мартенички.</w:t>
      </w:r>
    </w:p>
    <w:p w:rsidR="00F76CFA" w:rsidRPr="00682861" w:rsidRDefault="00D946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</w:t>
      </w:r>
      <w:r w:rsidR="004F7310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.0</w:t>
      </w:r>
      <w:r w:rsidR="004F7310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.202</w:t>
      </w:r>
      <w:r w:rsidR="004F7310">
        <w:rPr>
          <w:rFonts w:ascii="Times New Roman" w:hAnsi="Times New Roman" w:cs="Times New Roman"/>
          <w:sz w:val="36"/>
          <w:szCs w:val="36"/>
        </w:rPr>
        <w:t>1 г. - Ден на самодееца – празник.</w:t>
      </w:r>
    </w:p>
    <w:p w:rsidR="00CB4113" w:rsidRDefault="004F73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08</w:t>
      </w:r>
      <w:r w:rsidR="00CB6FFB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3</w:t>
      </w:r>
      <w:r w:rsidR="00CB6FFB">
        <w:rPr>
          <w:rFonts w:ascii="Times New Roman" w:hAnsi="Times New Roman" w:cs="Times New Roman"/>
          <w:sz w:val="36"/>
          <w:szCs w:val="36"/>
        </w:rPr>
        <w:t>.2</w:t>
      </w:r>
      <w:r w:rsidR="00D946A8">
        <w:rPr>
          <w:rFonts w:ascii="Times New Roman" w:hAnsi="Times New Roman" w:cs="Times New Roman"/>
          <w:sz w:val="36"/>
          <w:szCs w:val="36"/>
        </w:rPr>
        <w:t>02</w:t>
      </w:r>
      <w:r>
        <w:rPr>
          <w:rFonts w:ascii="Times New Roman" w:hAnsi="Times New Roman" w:cs="Times New Roman"/>
          <w:sz w:val="36"/>
          <w:szCs w:val="36"/>
        </w:rPr>
        <w:t>1 г. – Концерт по случай деня на жената.</w:t>
      </w:r>
    </w:p>
    <w:p w:rsidR="00682861" w:rsidRPr="00682861" w:rsidRDefault="00FD7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През месеците юни, юли и август</w:t>
      </w:r>
      <w:r w:rsidR="004F7310">
        <w:rPr>
          <w:rFonts w:ascii="Times New Roman" w:hAnsi="Times New Roman" w:cs="Times New Roman"/>
          <w:sz w:val="36"/>
          <w:szCs w:val="36"/>
        </w:rPr>
        <w:t xml:space="preserve"> се прожектираха филмови вечери и художествени ателиета.</w:t>
      </w:r>
    </w:p>
    <w:p w:rsidR="00D946A8" w:rsidRDefault="004F7310" w:rsidP="00CB41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Другите културно-масови мероприятия планувани за 2021 г. не се състояха, заради ковид мерките.</w:t>
      </w:r>
      <w:bookmarkStart w:id="0" w:name="_GoBack"/>
      <w:bookmarkEnd w:id="0"/>
    </w:p>
    <w:p w:rsidR="00D946A8" w:rsidRDefault="00D946A8" w:rsidP="00CB4113">
      <w:pPr>
        <w:rPr>
          <w:rFonts w:ascii="Times New Roman" w:hAnsi="Times New Roman" w:cs="Times New Roman"/>
          <w:sz w:val="36"/>
          <w:szCs w:val="36"/>
        </w:rPr>
      </w:pPr>
    </w:p>
    <w:p w:rsidR="00D946A8" w:rsidRPr="00473F8A" w:rsidRDefault="00D946A8" w:rsidP="00D946A8">
      <w:pPr>
        <w:rPr>
          <w:rFonts w:ascii="Times New Roman" w:hAnsi="Times New Roman" w:cs="Times New Roman"/>
          <w:sz w:val="40"/>
          <w:szCs w:val="40"/>
        </w:rPr>
      </w:pPr>
      <w:r w:rsidRPr="00473F8A">
        <w:rPr>
          <w:rFonts w:ascii="Times New Roman" w:hAnsi="Times New Roman" w:cs="Times New Roman"/>
          <w:sz w:val="40"/>
          <w:szCs w:val="40"/>
        </w:rPr>
        <w:t>Изготвил:</w:t>
      </w:r>
    </w:p>
    <w:p w:rsidR="00473F8A" w:rsidRPr="00473F8A" w:rsidRDefault="00D946A8" w:rsidP="00473F8A">
      <w:pPr>
        <w:rPr>
          <w:rFonts w:ascii="Times New Roman" w:hAnsi="Times New Roman" w:cs="Times New Roman"/>
          <w:sz w:val="40"/>
          <w:szCs w:val="40"/>
        </w:rPr>
      </w:pPr>
      <w:r w:rsidRPr="00473F8A">
        <w:rPr>
          <w:rFonts w:ascii="Times New Roman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40"/>
          <w:szCs w:val="40"/>
        </w:rPr>
        <w:t>Милко Делгянски - библиотекар</w:t>
      </w:r>
      <w:r w:rsidRPr="00473F8A">
        <w:rPr>
          <w:rFonts w:ascii="Times New Roman" w:hAnsi="Times New Roman" w:cs="Times New Roman"/>
          <w:sz w:val="40"/>
          <w:szCs w:val="40"/>
        </w:rPr>
        <w:t>/</w:t>
      </w:r>
    </w:p>
    <w:sectPr w:rsidR="00473F8A" w:rsidRPr="00473F8A" w:rsidSect="00682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A"/>
    <w:rsid w:val="000B2E6B"/>
    <w:rsid w:val="0028504D"/>
    <w:rsid w:val="0042568C"/>
    <w:rsid w:val="00473F8A"/>
    <w:rsid w:val="004F7310"/>
    <w:rsid w:val="00547422"/>
    <w:rsid w:val="00682861"/>
    <w:rsid w:val="0069539C"/>
    <w:rsid w:val="007F1CC1"/>
    <w:rsid w:val="00877564"/>
    <w:rsid w:val="008B0963"/>
    <w:rsid w:val="00A9472A"/>
    <w:rsid w:val="00B37E12"/>
    <w:rsid w:val="00B85976"/>
    <w:rsid w:val="00CB4113"/>
    <w:rsid w:val="00CB6FFB"/>
    <w:rsid w:val="00D02EAA"/>
    <w:rsid w:val="00D946A8"/>
    <w:rsid w:val="00F76CFA"/>
    <w:rsid w:val="00FD6B97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2021-03-31T08:14:00Z</cp:lastPrinted>
  <dcterms:created xsi:type="dcterms:W3CDTF">2022-02-23T11:46:00Z</dcterms:created>
  <dcterms:modified xsi:type="dcterms:W3CDTF">2022-02-23T11:46:00Z</dcterms:modified>
</cp:coreProperties>
</file>